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2B645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D3D3D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D3D3D"/>
          <w:spacing w:val="0"/>
          <w:kern w:val="0"/>
          <w:sz w:val="44"/>
          <w:szCs w:val="44"/>
          <w:shd w:val="clear" w:fill="FFFFFF"/>
          <w:lang w:val="en-US" w:eastAsia="zh-CN" w:bidi="ar"/>
        </w:rPr>
        <w:t>关于XXX契约内容</w:t>
      </w:r>
    </w:p>
    <w:p w14:paraId="251B1FE4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7DCAA11F">
      <w:pPr>
        <w:pStyle w:val="2"/>
        <w:shd w:val="clear"/>
        <w:bidi w:val="0"/>
        <w:jc w:val="center"/>
        <w:rPr>
          <w:rFonts w:hint="default"/>
          <w:b w:val="0"/>
          <w:bCs/>
          <w:lang w:val="en-US" w:eastAsia="zh-CN"/>
        </w:rPr>
      </w:pPr>
      <w:r>
        <w:rPr>
          <w:rFonts w:hint="default"/>
          <w:b w:val="0"/>
          <w:bCs/>
          <w:lang w:val="en-US" w:eastAsia="zh-CN"/>
        </w:rPr>
        <w:t>第一</w:t>
      </w:r>
      <w:r>
        <w:rPr>
          <w:rFonts w:hint="eastAsia"/>
          <w:b w:val="0"/>
          <w:bCs/>
          <w:lang w:val="en-US" w:eastAsia="zh-CN"/>
        </w:rPr>
        <w:t>部分</w:t>
      </w:r>
      <w:r>
        <w:rPr>
          <w:rFonts w:hint="default"/>
          <w:b w:val="0"/>
          <w:bCs/>
          <w:lang w:val="en-US" w:eastAsia="zh-CN"/>
        </w:rPr>
        <w:t>  </w:t>
      </w:r>
      <w:r>
        <w:rPr>
          <w:rFonts w:hint="eastAsia"/>
          <w:b w:val="0"/>
          <w:bCs/>
          <w:lang w:val="en-US" w:eastAsia="zh-CN"/>
        </w:rPr>
        <w:t>内容摘要</w:t>
      </w:r>
    </w:p>
    <w:p w14:paraId="5B0EBA8B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第一条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内容摘要关于契约人之间签订的关于遵循某事由所签订的契约书，契约的目的、根据、适用范围和执行原则。是制定契约的缘由、依据等。</w:t>
      </w:r>
    </w:p>
    <w:p w14:paraId="7BDE3B84">
      <w:pPr>
        <w:pStyle w:val="2"/>
        <w:shd w:val="clear"/>
        <w:bidi w:val="0"/>
        <w:jc w:val="center"/>
        <w:rPr>
          <w:rFonts w:hint="default"/>
          <w:b w:val="0"/>
          <w:bCs/>
        </w:rPr>
      </w:pPr>
      <w:r>
        <w:rPr>
          <w:rFonts w:hint="default"/>
          <w:b w:val="0"/>
          <w:bCs/>
          <w:lang w:val="en-US" w:eastAsia="zh-CN"/>
        </w:rPr>
        <w:t>第二</w:t>
      </w:r>
      <w:r>
        <w:rPr>
          <w:rFonts w:hint="eastAsia"/>
          <w:b w:val="0"/>
          <w:bCs/>
          <w:lang w:val="en-US" w:eastAsia="zh-CN"/>
        </w:rPr>
        <w:t>部分</w:t>
      </w:r>
      <w:r>
        <w:rPr>
          <w:rFonts w:hint="default"/>
          <w:b w:val="0"/>
          <w:bCs/>
          <w:lang w:val="en-US" w:eastAsia="zh-CN"/>
        </w:rPr>
        <w:t>  </w:t>
      </w:r>
      <w:r>
        <w:rPr>
          <w:rFonts w:hint="eastAsia"/>
          <w:b w:val="0"/>
          <w:bCs/>
          <w:lang w:val="en-US" w:eastAsia="zh-CN"/>
        </w:rPr>
        <w:t>契约细则</w:t>
      </w:r>
    </w:p>
    <w:p w14:paraId="48188CA5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第二条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细根据法律、法规、规章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的有关条款制定具体的执行标准、实施措施、执行程序和惩罚措施。是契约的具体内容。需写明各契约人的义务与权利，以及具体付出内容。</w:t>
      </w:r>
    </w:p>
    <w:p w14:paraId="09E56934">
      <w:pPr>
        <w:pStyle w:val="2"/>
        <w:shd w:val="clear"/>
        <w:bidi w:val="0"/>
        <w:jc w:val="center"/>
        <w:rPr>
          <w:rFonts w:hint="default"/>
          <w:b w:val="0"/>
          <w:bCs/>
          <w:lang w:val="en-US" w:eastAsia="zh-CN"/>
        </w:rPr>
      </w:pPr>
      <w:r>
        <w:rPr>
          <w:rFonts w:hint="default"/>
          <w:b w:val="0"/>
          <w:bCs/>
          <w:lang w:val="en-US" w:eastAsia="zh-CN"/>
        </w:rPr>
        <w:t>第三</w:t>
      </w:r>
      <w:r>
        <w:rPr>
          <w:rFonts w:hint="eastAsia"/>
          <w:b w:val="0"/>
          <w:bCs/>
          <w:lang w:val="en-US" w:eastAsia="zh-CN"/>
        </w:rPr>
        <w:t>部分</w:t>
      </w:r>
      <w:r>
        <w:rPr>
          <w:rFonts w:hint="default"/>
          <w:b w:val="0"/>
          <w:bCs/>
          <w:lang w:val="en-US" w:eastAsia="zh-CN"/>
        </w:rPr>
        <w:t>  附 </w:t>
      </w:r>
      <w:r>
        <w:rPr>
          <w:rFonts w:hint="eastAsia"/>
          <w:b w:val="0"/>
          <w:bCs/>
          <w:lang w:val="en-US" w:eastAsia="zh-CN"/>
        </w:rPr>
        <w:t>录</w:t>
      </w:r>
    </w:p>
    <w:p w14:paraId="32A6B6AC">
      <w:pPr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第三条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附则说明解释权和契约补充条款等信息。是契约的有关执行要求等。</w:t>
      </w:r>
    </w:p>
    <w:p w14:paraId="2D8DD9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6A7B083-1174-4085-819C-C0CE5C8357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323C6F8-8513-445B-A13A-934A4EBE873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D86FD14-29B6-414D-B10E-D3DA76E2660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removePersonalInformation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wNmZlMGU2ZjcyMjU5NWQzODg3ZjE0NmM2Zjk0NWUifQ=="/>
  </w:docVars>
  <w:rsids>
    <w:rsidRoot w:val="5E517678"/>
    <w:rsid w:val="03C350C4"/>
    <w:rsid w:val="1A3F3882"/>
    <w:rsid w:val="1EC2624D"/>
    <w:rsid w:val="22C72083"/>
    <w:rsid w:val="312F7772"/>
    <w:rsid w:val="39897C3B"/>
    <w:rsid w:val="40580367"/>
    <w:rsid w:val="43947908"/>
    <w:rsid w:val="481434A3"/>
    <w:rsid w:val="4A1370C1"/>
    <w:rsid w:val="4CA26BF2"/>
    <w:rsid w:val="51FC4FF6"/>
    <w:rsid w:val="5D0E2082"/>
    <w:rsid w:val="5E517678"/>
    <w:rsid w:val="694F5BED"/>
    <w:rsid w:val="759D2392"/>
    <w:rsid w:val="76B21553"/>
    <w:rsid w:val="77FA3108"/>
    <w:rsid w:val="7EB1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210</Characters>
  <Lines>0</Lines>
  <Paragraphs>0</Paragraphs>
  <TotalTime>0</TotalTime>
  <ScaleCrop>false</ScaleCrop>
  <LinksUpToDate>false</LinksUpToDate>
  <CharactersWithSpaces>220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2023-07-21T09:06:00Z</dcterms:created>
  <dcterms:modified xsi:type="dcterms:W3CDTF">2024-06-27T05:56:28Z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3D9B67A00A3D42098BEBC1DCF3CA3733_13</vt:lpwstr>
  </property>
</Properties>
</file>